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72" w:rsidRDefault="00DA4672"/>
    <w:tbl>
      <w:tblPr>
        <w:tblStyle w:val="a3"/>
        <w:tblW w:w="10958" w:type="dxa"/>
        <w:tblInd w:w="-885" w:type="dxa"/>
        <w:tblLook w:val="04A0"/>
      </w:tblPr>
      <w:tblGrid>
        <w:gridCol w:w="5479"/>
        <w:gridCol w:w="5479"/>
      </w:tblGrid>
      <w:tr w:rsidR="00DA4672" w:rsidTr="00510C33">
        <w:tc>
          <w:tcPr>
            <w:tcW w:w="5479" w:type="dxa"/>
          </w:tcPr>
          <w:p w:rsidR="00DA4672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УЧЕНИК МБОУ СОШ № 9,  ПОМНИ: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Правила безопасности в сети Интернет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общайтесь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договаривайтесь о встрече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отвечайте на недоброжелательные сообщения,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выходите из чата, если чье-то сообщение вызывает беспокойство,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будьте внимательны при загрузке бесплатных программ на компьютер,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поддавайтесь на заманчивые предложения,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оскорбляйте,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D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если вы получили оскорбляющее сообщение, сообщение о нем родителям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посещайте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незнакомые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сайты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и сайты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для взрослых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Правила организации личной информации в сети Интернет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й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анкеты в неизвестных чатах, социальных сетях,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оставляйте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незнакомым людям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свой номер телефона, домашний адрес,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отправляйте неизвестным людям свои фотографии,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открывайте прикрепленные к письму файлы, полученные от незнакомых людей,</w:t>
            </w:r>
          </w:p>
          <w:p w:rsidR="00DA4672" w:rsidRPr="00393FD9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разглашайте информацию о своем пароле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общайтесь  только с друзьями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721834">
              <w:rPr>
                <w:rFonts w:ascii="Times New Roman" w:eastAsia="Times New Roman" w:hAnsi="Times New Roman" w:cs="Times New Roman"/>
                <w:noProof/>
                <w:color w:val="1F2229"/>
                <w:sz w:val="20"/>
                <w:szCs w:val="20"/>
              </w:rPr>
              <w:drawing>
                <wp:inline distT="0" distB="0" distL="0" distR="0">
                  <wp:extent cx="962025" cy="447675"/>
                  <wp:effectExtent l="19050" t="0" r="9525" b="0"/>
                  <wp:docPr id="4" name="Рисунок 1" descr="https://solginskaysoh86.edusite.ru/images/clip_imabrom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lginskaysoh86.edusite.ru/images/clip_imabrom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Ф.И.________________________Подпись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__________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</w:p>
        </w:tc>
        <w:tc>
          <w:tcPr>
            <w:tcW w:w="5479" w:type="dxa"/>
          </w:tcPr>
          <w:p w:rsidR="00DA4672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УЧЕНИК МБОУ СОШ № 9,  ПОМНИ: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Правила безопасности в сети Интернет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общайтесь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договаривайтесь о встрече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отвечайте на недоброжелательные сообщения,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выходите из чата, если чье-то сообщение вызывает беспокойство,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будьте внимательны при загрузке бесплатных программ на компьютер,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поддавайтесь на заманчивые предложения,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оскорбляйте,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D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если вы получили оскорбляющее сообщение, сообщение о нем родителям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посещайте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незнакомые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сайты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и сайты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для взрослых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Правила организации личной информации в сети Интернет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й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анкеты в неизвестных чатах, социальных сетях,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оставляйте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незнакомым людям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свой номер телефона, домашний адрес,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отправляйте неизвестным людям свои фотографии,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открывайте прикрепленные к письму файлы, полученные от незнакомых людей,</w:t>
            </w:r>
          </w:p>
          <w:p w:rsidR="00DA4672" w:rsidRPr="00393FD9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разглашайте информацию о своем пароле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общайтесь  только с друзьями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721834">
              <w:rPr>
                <w:rFonts w:ascii="Times New Roman" w:eastAsia="Times New Roman" w:hAnsi="Times New Roman" w:cs="Times New Roman"/>
                <w:noProof/>
                <w:color w:val="1F2229"/>
                <w:sz w:val="20"/>
                <w:szCs w:val="20"/>
              </w:rPr>
              <w:drawing>
                <wp:inline distT="0" distB="0" distL="0" distR="0">
                  <wp:extent cx="962025" cy="447675"/>
                  <wp:effectExtent l="19050" t="0" r="9525" b="0"/>
                  <wp:docPr id="6" name="Рисунок 1" descr="https://solginskaysoh86.edusite.ru/images/clip_imabrom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lginskaysoh86.edusite.ru/images/clip_imabrom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Ф.И.________________________Подпись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__________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</w:p>
        </w:tc>
      </w:tr>
      <w:tr w:rsidR="00DA4672" w:rsidTr="00DA4672">
        <w:trPr>
          <w:trHeight w:val="7409"/>
        </w:trPr>
        <w:tc>
          <w:tcPr>
            <w:tcW w:w="5479" w:type="dxa"/>
          </w:tcPr>
          <w:p w:rsidR="00DA4672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УЧЕНИК МБОУ СОШ № 9,  ПОМНИ: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Правила безопасности в сети Интернет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общайтесь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договаривайтесь о встрече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отвечайте на недоброжелательные сообщения,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выходите из чата, если чье-то сообщение вызывает беспокойство,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будьте внимательны при загрузке бесплатных программ на компьютер,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поддавайтесь на заманчивые предложения,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оскорбляйте,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D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если вы получили оскорбляющее сообщение, сообщение о нем родителям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посещайте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незнакомые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сайты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и сайты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для взрослых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Правила организации личной информации в сети Интернет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й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анкеты в неизвестных чатах, социальных сетях,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оставляйте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незнакомым людям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свой номер телефона, домашний адрес,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отправляйте неизвестным людям свои фотографии,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открывайте прикрепленные к письму файлы, полученные от незнакомых людей,</w:t>
            </w:r>
          </w:p>
          <w:p w:rsidR="00DA4672" w:rsidRPr="00393FD9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разглашайте информацию о своем пароле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общайтесь  только с друзьями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721834">
              <w:rPr>
                <w:rFonts w:ascii="Times New Roman" w:eastAsia="Times New Roman" w:hAnsi="Times New Roman" w:cs="Times New Roman"/>
                <w:noProof/>
                <w:color w:val="1F2229"/>
                <w:sz w:val="20"/>
                <w:szCs w:val="20"/>
              </w:rPr>
              <w:drawing>
                <wp:inline distT="0" distB="0" distL="0" distR="0">
                  <wp:extent cx="962025" cy="447675"/>
                  <wp:effectExtent l="19050" t="0" r="9525" b="0"/>
                  <wp:docPr id="5" name="Рисунок 1" descr="https://solginskaysoh86.edusite.ru/images/clip_imabrom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lginskaysoh86.edusite.ru/images/clip_imabrom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Ф.И.________________________Подпись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__________</w:t>
            </w:r>
          </w:p>
          <w:p w:rsidR="00DA4672" w:rsidRDefault="00DA4672" w:rsidP="00510C33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</w:p>
        </w:tc>
        <w:tc>
          <w:tcPr>
            <w:tcW w:w="5479" w:type="dxa"/>
          </w:tcPr>
          <w:p w:rsidR="00DA4672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УЧЕНИК МБОУ СОШ № 9,  ПОМНИ: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20"/>
              </w:rPr>
              <w:t>Правила безопасности в сети Интернет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общайтесь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договаривайтесь о встрече с незнакомцами,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отвечайте на недоброжелательные сообщения,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выходите из чата, если чье-то сообщение вызывает беспокойство,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будьте внимательны при загрузке бесплатных программ на компьютер,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поддавайтесь на заманчивые предложения,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оскорбляйте,</w:t>
            </w:r>
          </w:p>
          <w:p w:rsidR="00DA4672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393FD9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если вы получили оскорбляющее сообщение, сообщение о нем родителям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,</w:t>
            </w:r>
          </w:p>
          <w:p w:rsidR="00DA4672" w:rsidRPr="0054071F" w:rsidRDefault="00DA4672" w:rsidP="00DA4672">
            <w:pPr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посещайте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незнакомые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сайты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и сайты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для взрослых</w:t>
            </w:r>
          </w:p>
          <w:p w:rsidR="00DA4672" w:rsidRPr="0054071F" w:rsidRDefault="00DA4672" w:rsidP="00510C33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Правила организации личной информации в сети Интернет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заполня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й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е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 анкеты в неизвестных чатах, социальных сетях,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 оставляйте </w:t>
            </w: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 xml:space="preserve">незнакомым людям </w:t>
            </w: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свой номер телефона, домашний адрес,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отправляйте неизвестным людям свои фотографии,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открывайте прикрепленные к письму файлы, полученные от незнакомых людей,</w:t>
            </w:r>
          </w:p>
          <w:p w:rsidR="00DA4672" w:rsidRPr="00393FD9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не разглашайте информацию о своем пароле</w:t>
            </w:r>
          </w:p>
          <w:p w:rsidR="00DA4672" w:rsidRPr="0054071F" w:rsidRDefault="00DA4672" w:rsidP="00DA4672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54071F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  <w:t>общайтесь  только с друзьями</w:t>
            </w:r>
          </w:p>
          <w:p w:rsidR="00DA4672" w:rsidRDefault="00DA4672" w:rsidP="00DA4672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</w:pPr>
            <w:r w:rsidRPr="00721834">
              <w:rPr>
                <w:rFonts w:ascii="Times New Roman" w:eastAsia="Times New Roman" w:hAnsi="Times New Roman" w:cs="Times New Roman"/>
                <w:noProof/>
                <w:color w:val="1F2229"/>
                <w:sz w:val="20"/>
                <w:szCs w:val="20"/>
              </w:rPr>
              <w:drawing>
                <wp:inline distT="0" distB="0" distL="0" distR="0">
                  <wp:extent cx="962025" cy="447675"/>
                  <wp:effectExtent l="19050" t="0" r="9525" b="0"/>
                  <wp:docPr id="7" name="Рисунок 1" descr="https://solginskaysoh86.edusite.ru/images/clip_imabrom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lginskaysoh86.edusite.ru/images/clip_imabrom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Ф.И.________________________Подпись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1F2229"/>
                <w:sz w:val="20"/>
                <w:szCs w:val="20"/>
              </w:rPr>
              <w:t>__________</w:t>
            </w:r>
          </w:p>
        </w:tc>
      </w:tr>
    </w:tbl>
    <w:p w:rsidR="00F3073C" w:rsidRDefault="00F3073C" w:rsidP="00DA4672"/>
    <w:sectPr w:rsidR="00F3073C" w:rsidSect="00DA4672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35545"/>
    <w:multiLevelType w:val="multilevel"/>
    <w:tmpl w:val="DE3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9576FF"/>
    <w:multiLevelType w:val="multilevel"/>
    <w:tmpl w:val="E5A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4672"/>
    <w:rsid w:val="00DA4672"/>
    <w:rsid w:val="00F30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6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Георгиевна</dc:creator>
  <cp:keywords/>
  <dc:description/>
  <cp:lastModifiedBy>Елена Георгиевна</cp:lastModifiedBy>
  <cp:revision>2</cp:revision>
  <dcterms:created xsi:type="dcterms:W3CDTF">2023-01-25T06:10:00Z</dcterms:created>
  <dcterms:modified xsi:type="dcterms:W3CDTF">2023-01-25T06:12:00Z</dcterms:modified>
</cp:coreProperties>
</file>